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B7889">
      <w:pPr>
        <w:pStyle w:val="2"/>
        <w:spacing w:line="440" w:lineRule="exact"/>
        <w:contextualSpacing/>
        <w:jc w:val="center"/>
        <w:rPr>
          <w:rFonts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137215102"/>
      <w:bookmarkStart w:id="1" w:name="_Hlk143003412"/>
      <w:bookmarkStart w:id="2" w:name="_Hlk142991855"/>
      <w:r>
        <w:rPr>
          <w:rFonts w:hint="eastAsia"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竞争性磋商公告</w:t>
      </w:r>
      <w:bookmarkEnd w:id="0"/>
    </w:p>
    <w:p w14:paraId="217C8637">
      <w:pPr>
        <w:widowControl/>
        <w:spacing w:line="440" w:lineRule="exact"/>
        <w:ind w:firstLine="480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济宁大剧院保洁服务采购项目已经由相关部门批准，现采用竞争性磋商的方式择优选择服务单位，有关事宜如下：</w:t>
      </w:r>
    </w:p>
    <w:p w14:paraId="63004BD7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一、项目基本情况</w:t>
      </w:r>
      <w:bookmarkStart w:id="3" w:name="_GoBack"/>
      <w:bookmarkEnd w:id="3"/>
    </w:p>
    <w:p w14:paraId="1CAFBD2C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项目编号：JNCT-TZ-240701</w:t>
      </w:r>
    </w:p>
    <w:p w14:paraId="7CEE2776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2.项目名称：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济宁大剧院保洁服务采购项目</w:t>
      </w:r>
    </w:p>
    <w:p w14:paraId="4F707107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3.采购方式：竞争性磋商</w:t>
      </w:r>
    </w:p>
    <w:p w14:paraId="4901E9E9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资金来源：自筹资金</w:t>
      </w:r>
    </w:p>
    <w:p w14:paraId="12A5F91E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采购需求：本项目为济宁大剧院保洁服务采购项目，具体服务要求详见竞争性磋商文件第三章服务要求。</w:t>
      </w:r>
    </w:p>
    <w:p w14:paraId="0A8B0D3D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服务期限：一年</w:t>
      </w:r>
    </w:p>
    <w:p w14:paraId="13A106BA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二、供应商资格要求</w:t>
      </w:r>
    </w:p>
    <w:p w14:paraId="2C118B25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在中国境内注册，具有独立承担民事责任的能力；</w:t>
      </w:r>
    </w:p>
    <w:p w14:paraId="0DEB3600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供应商须具备有效的营业执照；</w:t>
      </w:r>
    </w:p>
    <w:p w14:paraId="5F3A8876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供应商须满足《中华人民共和国政府采购法》第22条规定；</w:t>
      </w:r>
    </w:p>
    <w:p w14:paraId="002F28BA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一个供应商只能提交一个响应文件。如果供应商之间存在下列互为关联关系（国有控股公司除外）的情形之一的，不得同时参加本项目投标：</w:t>
      </w:r>
    </w:p>
    <w:p w14:paraId="19883416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 法定代表人为同一人的两个及两个以上法人；</w:t>
      </w:r>
    </w:p>
    <w:p w14:paraId="4747B941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 母公司、直接或间接持股50%及以上的被投资公司；</w:t>
      </w:r>
    </w:p>
    <w:p w14:paraId="4E950088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4.3 均为同一家母公司直接或间接持股50%及以上的被投资公司。</w:t>
      </w:r>
    </w:p>
    <w:p w14:paraId="296FA89A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截止到开标当日起前三年内无不良信用记录（评审小组通过“信用中国”及“中国政府采购网”查询）；</w:t>
      </w:r>
    </w:p>
    <w:p w14:paraId="52F25121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供应商未被暂停或取消济宁市范围内招标项目的投标资格；</w:t>
      </w:r>
    </w:p>
    <w:p w14:paraId="52342FFF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本项目不接受联合体报价；</w:t>
      </w:r>
    </w:p>
    <w:p w14:paraId="375A11F3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资格审查方式：资格后审。</w:t>
      </w:r>
    </w:p>
    <w:p w14:paraId="20EEDC04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三、采购文件的获取</w:t>
      </w:r>
    </w:p>
    <w:p w14:paraId="22EED4AA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1.获取时间：2024年7月1日至2024年7月5日下午17点30分（北京时间，法定节假日除外）</w:t>
      </w:r>
    </w:p>
    <w:p w14:paraId="2110FF78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2.获取地点：山东天泽建设项目管理有限公司（济宁市任城区阜桥街道供销路14-5号）</w:t>
      </w:r>
    </w:p>
    <w:p w14:paraId="0E700AF5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3.获取方式：现场或线上获取，请将以下资料携带现场或发送至邮箱sdtzjn1@163.com。</w:t>
      </w:r>
    </w:p>
    <w:p w14:paraId="79CAD8EE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①营业执照；②法定代表人身份证明或法人授权委托书及委托代理人身份证明。</w:t>
      </w:r>
    </w:p>
    <w:p w14:paraId="3E2FD21A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注：（1）以上资料需加盖公章的复印件或扫描件，未报名者，不得参与本项目的竞标。</w:t>
      </w:r>
    </w:p>
    <w:p w14:paraId="0E1BAFEE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（2）以上材料仅供报名使用，不作为资格审查的依据。</w:t>
      </w:r>
    </w:p>
    <w:p w14:paraId="177ACA7B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4.供应商要对资料的真实性负责，若有弄虚作假行为，一经查实，将取消磋商资格。</w:t>
      </w:r>
    </w:p>
    <w:p w14:paraId="354F1113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四、本项目竞争性磋商公告在济宁城投控股集团官网采购信息公开页（http://www.jnsct.cn/information/list_117_120_1.html）发布，未尽事宜或须澄清的内容请联系采购人或招标代理机构。</w:t>
      </w:r>
    </w:p>
    <w:p w14:paraId="34623697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采购人信息</w:t>
      </w:r>
    </w:p>
    <w:p w14:paraId="42A34401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名称：济宁城投服务集团有限公司</w:t>
      </w:r>
    </w:p>
    <w:p w14:paraId="412BC0EC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地址：山东省济宁市太白湖区公主路以东济宁大道以北</w:t>
      </w:r>
    </w:p>
    <w:p w14:paraId="6F194BF0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采购代理机构信息</w:t>
      </w:r>
    </w:p>
    <w:p w14:paraId="1EF82B41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名称：山东天泽建设项目管理有限公司</w:t>
      </w:r>
    </w:p>
    <w:p w14:paraId="1FC0D509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地址：山东省济宁市任城区阜桥街道供销路14-5号</w:t>
      </w:r>
    </w:p>
    <w:p w14:paraId="247AA3D6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联系人：张璇</w:t>
      </w:r>
    </w:p>
    <w:p w14:paraId="19F40561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联系方式：15315379722</w:t>
      </w:r>
    </w:p>
    <w:p w14:paraId="1B25B04D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邮箱：sdtzjn1@163.com</w:t>
      </w:r>
    </w:p>
    <w:p w14:paraId="211A97C8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32E32A">
      <w:pPr>
        <w:widowControl/>
        <w:spacing w:line="440" w:lineRule="exact"/>
        <w:ind w:firstLine="48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6B2E98"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00EA03">
      <w:pPr>
        <w:ind w:firstLine="7200" w:firstLineChars="3000"/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二零二四年七月一日</w:t>
      </w:r>
      <w:bookmarkEnd w:id="1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iZjk2NzhmMTdkNmI1ZTJmZDdiNjJkNzMyZmEyMjYifQ=="/>
  </w:docVars>
  <w:rsids>
    <w:rsidRoot w:val="00CC6A19"/>
    <w:rsid w:val="0005244B"/>
    <w:rsid w:val="001F1C00"/>
    <w:rsid w:val="00317015"/>
    <w:rsid w:val="003E2F4F"/>
    <w:rsid w:val="004148F0"/>
    <w:rsid w:val="00565E08"/>
    <w:rsid w:val="005B5086"/>
    <w:rsid w:val="005C2E78"/>
    <w:rsid w:val="00937C3C"/>
    <w:rsid w:val="0097756D"/>
    <w:rsid w:val="00B5104B"/>
    <w:rsid w:val="00C729A0"/>
    <w:rsid w:val="00CC6A19"/>
    <w:rsid w:val="00D30DBD"/>
    <w:rsid w:val="00F4108D"/>
    <w:rsid w:val="23CB3E59"/>
    <w:rsid w:val="437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  <w14:ligatures w14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  <w14:ligatures w14:val="none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906</Words>
  <Characters>1052</Characters>
  <Lines>8</Lines>
  <Paragraphs>2</Paragraphs>
  <TotalTime>1</TotalTime>
  <ScaleCrop>false</ScaleCrop>
  <LinksUpToDate>false</LinksUpToDate>
  <CharactersWithSpaces>1055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2024-06-26T03:32:00Z</dcterms:created>
  <dc:creator>璇 张</dc:creator>
  <cp:lastModifiedBy>木有鱼丸</cp:lastModifiedBy>
  <dcterms:modified xsi:type="dcterms:W3CDTF">2024-06-28T06:58:46Z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06E7390E1FFD4E58AC1B2C709DFAC239_13</vt:lpwstr>
  </property>
</Properties>
</file>