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</w:p>
    <w:p>
      <w:pPr>
        <w:jc w:val="center"/>
      </w:pPr>
    </w:p>
    <w:p>
      <w:pPr>
        <w:spacing w:line="40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附：</w:t>
      </w:r>
      <w:r>
        <w:rPr>
          <w:rFonts w:hint="eastAsia"/>
          <w:b/>
          <w:sz w:val="32"/>
          <w:szCs w:val="32"/>
        </w:rPr>
        <w:t>投标单位报名表</w:t>
      </w:r>
      <w:bookmarkEnd w:id="0"/>
    </w:p>
    <w:p>
      <w:pPr>
        <w:ind w:left="-101" w:leftChars="-342" w:right="-1233" w:rightChars="-587" w:hanging="617" w:hangingChars="256"/>
        <w:jc w:val="center"/>
        <w:rPr>
          <w:rFonts w:hint="eastAsia"/>
          <w:b/>
          <w:sz w:val="24"/>
        </w:rPr>
      </w:pP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7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营业范围</w:t>
            </w:r>
          </w:p>
        </w:tc>
        <w:tc>
          <w:tcPr>
            <w:tcW w:w="37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法定代表人</w:t>
            </w:r>
          </w:p>
        </w:tc>
        <w:tc>
          <w:tcPr>
            <w:tcW w:w="3751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</w:t>
            </w:r>
          </w:p>
        </w:tc>
        <w:tc>
          <w:tcPr>
            <w:tcW w:w="37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751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751" w:type="pct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48" w:type="pc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3751" w:type="pct"/>
            <w:noWrap w:val="0"/>
            <w:vAlign w:val="bottom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sz w:val="24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408F8"/>
    <w:rsid w:val="6244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2021-02-23T06:48:00Z</dcterms:created>
  <dc:creator>Administrator</dc:creator>
  <cp:lastModifiedBy>Administrator</cp:lastModifiedBy>
  <dcterms:modified xsi:type="dcterms:W3CDTF">2021-02-23T06:49:00Z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